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D7D" w:rsidRPr="00A32D7D" w:rsidRDefault="00A32D7D" w:rsidP="00A32D7D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32D7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32D7D" w:rsidRPr="00A32D7D" w:rsidRDefault="00A32D7D" w:rsidP="00A32D7D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2D7D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Pr="00A32D7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A32D7D" w:rsidRDefault="00A32D7D" w:rsidP="00A32D7D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32D7D">
        <w:rPr>
          <w:rFonts w:ascii="Times New Roman" w:hAnsi="Times New Roman" w:cs="Times New Roman"/>
          <w:b/>
          <w:sz w:val="28"/>
          <w:szCs w:val="28"/>
        </w:rPr>
        <w:t>Новоаннинского муниципального района</w:t>
      </w:r>
    </w:p>
    <w:p w:rsidR="00A32D7D" w:rsidRPr="00A32D7D" w:rsidRDefault="00A32D7D" w:rsidP="00A32D7D">
      <w:pPr>
        <w:jc w:val="center"/>
        <w:outlineLvl w:val="0"/>
        <w:rPr>
          <w:rFonts w:ascii="Times New Roman" w:hAnsi="Times New Roman" w:cs="Times New Roman"/>
          <w:b/>
          <w:bCs/>
          <w:sz w:val="36"/>
        </w:rPr>
      </w:pPr>
      <w:r w:rsidRPr="00A32D7D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A32D7D" w:rsidRDefault="00A13178" w:rsidP="00A32D7D">
      <w:pPr>
        <w:rPr>
          <w:sz w:val="32"/>
          <w:szCs w:val="32"/>
        </w:rPr>
      </w:pPr>
      <w:r w:rsidRPr="00A13178">
        <w:rPr>
          <w:lang w:val="en-US" w:eastAsia="en-US"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A32D7D" w:rsidRDefault="00A32D7D" w:rsidP="00A32D7D">
      <w:pPr>
        <w:pStyle w:val="2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proofErr w:type="gramStart"/>
      <w:r w:rsidRPr="00A32D7D">
        <w:rPr>
          <w:rFonts w:ascii="Times New Roman" w:hAnsi="Times New Roman" w:cs="Times New Roman"/>
          <w:bCs w:val="0"/>
          <w:color w:val="auto"/>
          <w:sz w:val="28"/>
          <w:szCs w:val="28"/>
        </w:rPr>
        <w:t>Р</w:t>
      </w:r>
      <w:proofErr w:type="gramEnd"/>
      <w:r w:rsidRPr="00A32D7D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Е Ш Е Н И Е</w:t>
      </w:r>
    </w:p>
    <w:p w:rsidR="00A32D7D" w:rsidRPr="00015D75" w:rsidRDefault="00A32D7D" w:rsidP="00A32D7D">
      <w:pPr>
        <w:pStyle w:val="normal3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D75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1D5F3D" w:rsidRPr="00015D75">
        <w:rPr>
          <w:rFonts w:ascii="Times New Roman" w:hAnsi="Times New Roman" w:cs="Times New Roman"/>
          <w:b/>
          <w:sz w:val="28"/>
          <w:szCs w:val="28"/>
        </w:rPr>
        <w:t>15</w:t>
      </w:r>
      <w:r w:rsidRPr="00015D75">
        <w:rPr>
          <w:rFonts w:ascii="Times New Roman" w:hAnsi="Times New Roman" w:cs="Times New Roman"/>
          <w:b/>
          <w:sz w:val="28"/>
          <w:szCs w:val="28"/>
        </w:rPr>
        <w:t xml:space="preserve"> » </w:t>
      </w:r>
      <w:r w:rsidR="001D5F3D" w:rsidRPr="00015D75">
        <w:rPr>
          <w:rFonts w:ascii="Times New Roman" w:hAnsi="Times New Roman" w:cs="Times New Roman"/>
          <w:b/>
          <w:sz w:val="28"/>
          <w:szCs w:val="28"/>
        </w:rPr>
        <w:t xml:space="preserve">июля      </w:t>
      </w:r>
      <w:smartTag w:uri="urn:schemas-microsoft-com:office:smarttags" w:element="metricconverter">
        <w:smartTagPr>
          <w:attr w:name="ProductID" w:val="2010 г"/>
        </w:smartTagPr>
        <w:r w:rsidRPr="00015D75">
          <w:rPr>
            <w:rFonts w:ascii="Times New Roman" w:hAnsi="Times New Roman" w:cs="Times New Roman"/>
            <w:b/>
            <w:sz w:val="28"/>
            <w:szCs w:val="28"/>
          </w:rPr>
          <w:t>2010 г</w:t>
        </w:r>
      </w:smartTag>
      <w:r w:rsidRPr="00015D75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              </w:t>
      </w:r>
      <w:r w:rsidR="001D5F3D" w:rsidRPr="00015D7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015D75">
        <w:rPr>
          <w:rFonts w:ascii="Times New Roman" w:hAnsi="Times New Roman" w:cs="Times New Roman"/>
          <w:b/>
          <w:sz w:val="28"/>
          <w:szCs w:val="28"/>
        </w:rPr>
        <w:t xml:space="preserve">№       </w:t>
      </w:r>
      <w:r w:rsidR="001D5F3D" w:rsidRPr="00015D75">
        <w:rPr>
          <w:rFonts w:ascii="Times New Roman" w:hAnsi="Times New Roman" w:cs="Times New Roman"/>
          <w:b/>
          <w:sz w:val="28"/>
          <w:szCs w:val="28"/>
        </w:rPr>
        <w:t>10/45</w:t>
      </w:r>
    </w:p>
    <w:p w:rsidR="00A32D7D" w:rsidRPr="00015D75" w:rsidRDefault="00A32D7D" w:rsidP="00015D75">
      <w:pPr>
        <w:pStyle w:val="normal32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15D75"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 w:rsidRPr="00015D75">
        <w:rPr>
          <w:rFonts w:ascii="Times New Roman" w:hAnsi="Times New Roman" w:cs="Times New Roman"/>
          <w:b/>
          <w:sz w:val="24"/>
          <w:szCs w:val="24"/>
        </w:rPr>
        <w:t>.Ф</w:t>
      </w:r>
      <w:proofErr w:type="gramEnd"/>
      <w:r w:rsidRPr="00015D75">
        <w:rPr>
          <w:rFonts w:ascii="Times New Roman" w:hAnsi="Times New Roman" w:cs="Times New Roman"/>
          <w:b/>
          <w:sz w:val="24"/>
          <w:szCs w:val="24"/>
        </w:rPr>
        <w:t>илоновская</w:t>
      </w:r>
      <w:proofErr w:type="spellEnd"/>
    </w:p>
    <w:p w:rsidR="00A32D7D" w:rsidRPr="00A32D7D" w:rsidRDefault="00A32D7D" w:rsidP="00A32D7D"/>
    <w:p w:rsidR="00A32D7D" w:rsidRPr="00A32D7D" w:rsidRDefault="00A32D7D" w:rsidP="00A32D7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B4299" w:rsidRPr="00A32D7D" w:rsidRDefault="007B3CB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решение Думы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от 09.12.2009 года № 3/17 «О Положении о приватизации жилых помещений муниципального жилищного фонда, занимаемых на основании договоров социального найма, на территории 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поселения»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с изменениями от 25.12.2009г. № 4/24)</w:t>
      </w:r>
    </w:p>
    <w:p w:rsidR="003B4299" w:rsidRDefault="003B4299"/>
    <w:p w:rsidR="007B3CBE" w:rsidRDefault="007B3CBE">
      <w:pPr>
        <w:rPr>
          <w:rFonts w:ascii="Times New Roman" w:hAnsi="Times New Roman" w:cs="Times New Roman"/>
        </w:rPr>
      </w:pPr>
    </w:p>
    <w:p w:rsidR="007B3CBE" w:rsidRPr="001D5F3D" w:rsidRDefault="007B3CBE">
      <w:pPr>
        <w:rPr>
          <w:rFonts w:ascii="Times New Roman" w:hAnsi="Times New Roman" w:cs="Times New Roman"/>
          <w:sz w:val="28"/>
          <w:szCs w:val="28"/>
        </w:rPr>
      </w:pPr>
      <w:r w:rsidRPr="001D5F3D">
        <w:rPr>
          <w:rFonts w:ascii="Times New Roman" w:hAnsi="Times New Roman" w:cs="Times New Roman"/>
          <w:sz w:val="28"/>
          <w:szCs w:val="28"/>
        </w:rPr>
        <w:t>Руководствуясь Федеральным законом от 01 февраля 2010 года № 4-ФЗ «О внесении изменений в Федеральный закон «О введении в действие Жилищного кодекса Российской Федерации»</w:t>
      </w:r>
    </w:p>
    <w:p w:rsidR="007B3CBE" w:rsidRPr="007B3CBE" w:rsidRDefault="007B3CBE" w:rsidP="007B3CBE">
      <w:pPr>
        <w:rPr>
          <w:rFonts w:ascii="Times New Roman" w:hAnsi="Times New Roman" w:cs="Times New Roman"/>
          <w:b/>
          <w:sz w:val="28"/>
          <w:szCs w:val="28"/>
        </w:rPr>
      </w:pPr>
      <w:r w:rsidRPr="007B3CBE">
        <w:rPr>
          <w:rFonts w:ascii="Times New Roman" w:hAnsi="Times New Roman" w:cs="Times New Roman"/>
          <w:b/>
          <w:sz w:val="28"/>
          <w:szCs w:val="28"/>
        </w:rPr>
        <w:t xml:space="preserve">Дума </w:t>
      </w:r>
      <w:proofErr w:type="spellStart"/>
      <w:r w:rsidRPr="007B3CBE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Pr="007B3CB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решила:</w:t>
      </w:r>
    </w:p>
    <w:p w:rsidR="007B3CBE" w:rsidRDefault="007B3CBE" w:rsidP="007B3CBE">
      <w:pPr>
        <w:pStyle w:val="1"/>
      </w:pPr>
    </w:p>
    <w:p w:rsidR="007B3CBE" w:rsidRDefault="007B3CBE" w:rsidP="001D5F3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D5F3D">
        <w:rPr>
          <w:rFonts w:ascii="Times New Roman" w:hAnsi="Times New Roman" w:cs="Times New Roman"/>
          <w:sz w:val="28"/>
          <w:szCs w:val="28"/>
        </w:rPr>
        <w:t xml:space="preserve">Внести в Решение Думы </w:t>
      </w:r>
      <w:proofErr w:type="spellStart"/>
      <w:r w:rsidRPr="001D5F3D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1D5F3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t xml:space="preserve"> </w:t>
      </w:r>
      <w:r w:rsidRPr="001D5F3D">
        <w:rPr>
          <w:rFonts w:ascii="Times New Roman" w:hAnsi="Times New Roman" w:cs="Times New Roman"/>
          <w:sz w:val="28"/>
          <w:szCs w:val="28"/>
        </w:rPr>
        <w:t xml:space="preserve">от 09.12.2009 года № 3/17 «О Положении о приватизации жилых помещений муниципального жилищного фонда, занимаемых на основании договоров социального найма, на территории  </w:t>
      </w:r>
      <w:proofErr w:type="spellStart"/>
      <w:r w:rsidRPr="001D5F3D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1D5F3D">
        <w:rPr>
          <w:rFonts w:ascii="Times New Roman" w:hAnsi="Times New Roman" w:cs="Times New Roman"/>
          <w:sz w:val="28"/>
          <w:szCs w:val="28"/>
        </w:rPr>
        <w:t xml:space="preserve"> сельского поселения» </w:t>
      </w:r>
      <w:proofErr w:type="gramStart"/>
      <w:r w:rsidRPr="001D5F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D5F3D">
        <w:rPr>
          <w:rFonts w:ascii="Times New Roman" w:hAnsi="Times New Roman" w:cs="Times New Roman"/>
          <w:sz w:val="28"/>
          <w:szCs w:val="28"/>
        </w:rPr>
        <w:t>с изменениями от 25.12.2009г. № 4/24)</w:t>
      </w:r>
      <w:r>
        <w:t xml:space="preserve"> </w:t>
      </w:r>
      <w:r w:rsidRPr="001D5F3D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t>:</w:t>
      </w:r>
      <w:r w:rsidR="001D5F3D">
        <w:t xml:space="preserve">                                                                      1) </w:t>
      </w:r>
      <w:r w:rsidRPr="001D5F3D">
        <w:rPr>
          <w:rFonts w:ascii="Times New Roman" w:hAnsi="Times New Roman" w:cs="Times New Roman"/>
          <w:sz w:val="28"/>
          <w:szCs w:val="28"/>
        </w:rPr>
        <w:t>в части 3 слова "2010 г</w:t>
      </w:r>
      <w:r w:rsidR="001D5F3D" w:rsidRPr="001D5F3D">
        <w:rPr>
          <w:rFonts w:ascii="Times New Roman" w:hAnsi="Times New Roman" w:cs="Times New Roman"/>
          <w:sz w:val="28"/>
          <w:szCs w:val="28"/>
        </w:rPr>
        <w:t>." заменить словами "2013 года"</w:t>
      </w:r>
    </w:p>
    <w:p w:rsidR="001D5F3D" w:rsidRPr="001D5F3D" w:rsidRDefault="001D5F3D" w:rsidP="001D5F3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официальном издании «Сельский Вестник».</w:t>
      </w:r>
    </w:p>
    <w:p w:rsidR="003B4299" w:rsidRPr="001D5F3D" w:rsidRDefault="001D5F3D">
      <w:pPr>
        <w:rPr>
          <w:rFonts w:ascii="Times New Roman" w:hAnsi="Times New Roman" w:cs="Times New Roman"/>
          <w:sz w:val="28"/>
          <w:szCs w:val="28"/>
        </w:rPr>
      </w:pPr>
      <w:bookmarkStart w:id="0" w:name="sub_5"/>
      <w:r>
        <w:rPr>
          <w:rFonts w:ascii="Times New Roman" w:hAnsi="Times New Roman" w:cs="Times New Roman"/>
        </w:rPr>
        <w:t xml:space="preserve">     </w:t>
      </w:r>
      <w:r w:rsidR="00A32D7D" w:rsidRPr="001D5F3D">
        <w:rPr>
          <w:rFonts w:ascii="Times New Roman" w:hAnsi="Times New Roman" w:cs="Times New Roman"/>
          <w:sz w:val="28"/>
          <w:szCs w:val="28"/>
        </w:rPr>
        <w:t>3</w:t>
      </w:r>
      <w:r w:rsidR="00985819" w:rsidRPr="001D5F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85819" w:rsidRPr="001D5F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85819" w:rsidRPr="001D5F3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</w:t>
      </w:r>
      <w:r w:rsidR="000F2BEC" w:rsidRPr="001D5F3D">
        <w:rPr>
          <w:rFonts w:ascii="Times New Roman" w:hAnsi="Times New Roman" w:cs="Times New Roman"/>
          <w:sz w:val="28"/>
          <w:szCs w:val="28"/>
        </w:rPr>
        <w:t>по бюджетной налоговой и финансовой политике (Юсупова М.А.)</w:t>
      </w:r>
      <w:r w:rsidR="00985819" w:rsidRPr="001D5F3D">
        <w:rPr>
          <w:rFonts w:ascii="Times New Roman" w:hAnsi="Times New Roman" w:cs="Times New Roman"/>
          <w:sz w:val="28"/>
          <w:szCs w:val="28"/>
        </w:rPr>
        <w:t>.</w:t>
      </w:r>
    </w:p>
    <w:p w:rsidR="003B4299" w:rsidRPr="001D5F3D" w:rsidRDefault="003B4299">
      <w:pPr>
        <w:rPr>
          <w:rFonts w:ascii="Times New Roman" w:hAnsi="Times New Roman" w:cs="Times New Roman"/>
          <w:sz w:val="28"/>
          <w:szCs w:val="28"/>
        </w:rPr>
      </w:pPr>
      <w:bookmarkStart w:id="1" w:name="sub_1000"/>
      <w:bookmarkEnd w:id="0"/>
    </w:p>
    <w:bookmarkEnd w:id="1"/>
    <w:p w:rsidR="000F2BEC" w:rsidRPr="00A32D7D" w:rsidRDefault="000F2BEC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0F2BEC" w:rsidRPr="00A32D7D" w:rsidRDefault="000F2BEC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0F2BEC" w:rsidRPr="001D5F3D" w:rsidRDefault="000F2BEC" w:rsidP="000F2BEC">
      <w:pPr>
        <w:ind w:firstLine="698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1D5F3D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Глава </w:t>
      </w:r>
      <w:proofErr w:type="spellStart"/>
      <w:r w:rsidRPr="001D5F3D">
        <w:rPr>
          <w:rStyle w:val="a3"/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Pr="001D5F3D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F2BEC" w:rsidRDefault="000F2BEC" w:rsidP="001D5F3D">
      <w:pPr>
        <w:ind w:firstLine="698"/>
        <w:rPr>
          <w:rStyle w:val="a3"/>
        </w:rPr>
      </w:pPr>
      <w:r w:rsidRPr="001D5F3D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                                                          А.И. </w:t>
      </w:r>
      <w:proofErr w:type="spellStart"/>
      <w:r w:rsidRPr="001D5F3D">
        <w:rPr>
          <w:rStyle w:val="a3"/>
          <w:rFonts w:ascii="Times New Roman" w:hAnsi="Times New Roman" w:cs="Times New Roman"/>
          <w:color w:val="auto"/>
          <w:sz w:val="28"/>
          <w:szCs w:val="28"/>
        </w:rPr>
        <w:t>Саломатин</w:t>
      </w:r>
      <w:proofErr w:type="spellEnd"/>
    </w:p>
    <w:p w:rsidR="000F2BEC" w:rsidRDefault="000F2BEC">
      <w:pPr>
        <w:ind w:firstLine="698"/>
        <w:jc w:val="right"/>
        <w:rPr>
          <w:rStyle w:val="a3"/>
        </w:rPr>
      </w:pPr>
    </w:p>
    <w:sectPr w:rsidR="000F2BEC" w:rsidSect="003B4299">
      <w:pgSz w:w="11906" w:h="16838"/>
      <w:pgMar w:top="1440" w:right="85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596C"/>
    <w:multiLevelType w:val="hybridMultilevel"/>
    <w:tmpl w:val="B50AAD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8936EE"/>
    <w:multiLevelType w:val="hybridMultilevel"/>
    <w:tmpl w:val="13F01B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D14074D"/>
    <w:multiLevelType w:val="hybridMultilevel"/>
    <w:tmpl w:val="6E669F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1E085E"/>
    <w:multiLevelType w:val="hybridMultilevel"/>
    <w:tmpl w:val="6D7468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BB433F6"/>
    <w:multiLevelType w:val="hybridMultilevel"/>
    <w:tmpl w:val="17BA7CEA"/>
    <w:lvl w:ilvl="0" w:tplc="397E1F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86E"/>
    <w:rsid w:val="00015D75"/>
    <w:rsid w:val="00084895"/>
    <w:rsid w:val="000F2BEC"/>
    <w:rsid w:val="001D5F3D"/>
    <w:rsid w:val="003B4299"/>
    <w:rsid w:val="004E4CE4"/>
    <w:rsid w:val="0051586E"/>
    <w:rsid w:val="005E5B75"/>
    <w:rsid w:val="007B3CBE"/>
    <w:rsid w:val="007D094F"/>
    <w:rsid w:val="00985819"/>
    <w:rsid w:val="00A13178"/>
    <w:rsid w:val="00A32D7D"/>
    <w:rsid w:val="00C300F5"/>
    <w:rsid w:val="00D85C12"/>
    <w:rsid w:val="00DB099D"/>
    <w:rsid w:val="00F95BD7"/>
    <w:rsid w:val="00FF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9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429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3B429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B429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B429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B4299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3B4299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3B4299"/>
    <w:rPr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3B4299"/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3B4299"/>
    <w:rPr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"/>
    <w:rsid w:val="003B42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B42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B429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B4299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3B4299"/>
  </w:style>
  <w:style w:type="paragraph" w:customStyle="1" w:styleId="a9">
    <w:name w:val="Заголовок статьи"/>
    <w:basedOn w:val="a"/>
    <w:next w:val="a"/>
    <w:uiPriority w:val="99"/>
    <w:rsid w:val="003B4299"/>
    <w:pPr>
      <w:ind w:left="1612" w:hanging="892"/>
    </w:pPr>
  </w:style>
  <w:style w:type="character" w:customStyle="1" w:styleId="aa">
    <w:name w:val="Заголовок чужого сообщения"/>
    <w:basedOn w:val="a3"/>
    <w:uiPriority w:val="99"/>
    <w:rsid w:val="003B4299"/>
    <w:rPr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3B4299"/>
    <w:rPr>
      <w:u w:val="single"/>
    </w:rPr>
  </w:style>
  <w:style w:type="paragraph" w:customStyle="1" w:styleId="ac">
    <w:name w:val="Интерфейс"/>
    <w:basedOn w:val="a"/>
    <w:next w:val="a"/>
    <w:uiPriority w:val="99"/>
    <w:rsid w:val="003B4299"/>
    <w:rPr>
      <w:color w:val="F4F4F4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3B42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3B4299"/>
  </w:style>
  <w:style w:type="paragraph" w:customStyle="1" w:styleId="af">
    <w:name w:val="Текст (лев. подпись)"/>
    <w:basedOn w:val="a"/>
    <w:next w:val="a"/>
    <w:uiPriority w:val="99"/>
    <w:rsid w:val="003B42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sid w:val="003B4299"/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3B42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3B4299"/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3B42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rsid w:val="003B42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3B4299"/>
  </w:style>
  <w:style w:type="character" w:customStyle="1" w:styleId="af6">
    <w:name w:val="Не вступил в силу"/>
    <w:basedOn w:val="a3"/>
    <w:uiPriority w:val="99"/>
    <w:rsid w:val="003B4299"/>
    <w:rPr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3B4299"/>
    <w:pPr>
      <w:ind w:firstLine="0"/>
    </w:pPr>
  </w:style>
  <w:style w:type="paragraph" w:customStyle="1" w:styleId="af8">
    <w:name w:val="Объект"/>
    <w:basedOn w:val="a"/>
    <w:next w:val="a"/>
    <w:uiPriority w:val="99"/>
    <w:rsid w:val="003B42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3B42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3B4299"/>
    <w:pPr>
      <w:ind w:left="140"/>
    </w:pPr>
  </w:style>
  <w:style w:type="character" w:customStyle="1" w:styleId="afb">
    <w:name w:val="Опечатки"/>
    <w:uiPriority w:val="99"/>
    <w:rsid w:val="003B4299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3B4299"/>
    <w:rPr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3B4299"/>
    <w:rPr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3B42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sid w:val="003B4299"/>
  </w:style>
  <w:style w:type="paragraph" w:customStyle="1" w:styleId="aff0">
    <w:name w:val="Словарная статья"/>
    <w:basedOn w:val="a"/>
    <w:next w:val="a"/>
    <w:uiPriority w:val="99"/>
    <w:rsid w:val="003B42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sid w:val="003B4299"/>
  </w:style>
  <w:style w:type="character" w:customStyle="1" w:styleId="aff2">
    <w:name w:val="Сравнение редакций. Добавленный фрагмент"/>
    <w:uiPriority w:val="99"/>
    <w:rsid w:val="003B4299"/>
    <w:rPr>
      <w:b/>
      <w:bCs/>
      <w:color w:val="0000FF"/>
    </w:rPr>
  </w:style>
  <w:style w:type="character" w:customStyle="1" w:styleId="aff3">
    <w:name w:val="Сравнение редакций. Удаленный фрагмент"/>
    <w:uiPriority w:val="99"/>
    <w:rsid w:val="003B4299"/>
    <w:rPr>
      <w:b/>
      <w:bCs/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3B42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rsid w:val="003B42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3B4299"/>
    <w:pPr>
      <w:ind w:firstLine="0"/>
      <w:jc w:val="left"/>
    </w:pPr>
  </w:style>
  <w:style w:type="character" w:customStyle="1" w:styleId="aff7">
    <w:name w:val="Утратил силу"/>
    <w:basedOn w:val="a3"/>
    <w:uiPriority w:val="99"/>
    <w:rsid w:val="003B4299"/>
    <w:rPr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3B4299"/>
    <w:pPr>
      <w:jc w:val="center"/>
    </w:pPr>
  </w:style>
  <w:style w:type="paragraph" w:customStyle="1" w:styleId="normal32">
    <w:name w:val="normal32"/>
    <w:basedOn w:val="a"/>
    <w:rsid w:val="00A32D7D"/>
    <w:pPr>
      <w:widowControl/>
      <w:autoSpaceDE/>
      <w:autoSpaceDN/>
      <w:adjustRightInd/>
      <w:ind w:firstLine="0"/>
      <w:jc w:val="center"/>
    </w:pPr>
    <w:rPr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Медведева Галина</cp:lastModifiedBy>
  <cp:revision>3</cp:revision>
  <cp:lastPrinted>2010-07-15T10:09:00Z</cp:lastPrinted>
  <dcterms:created xsi:type="dcterms:W3CDTF">2010-07-15T10:08:00Z</dcterms:created>
  <dcterms:modified xsi:type="dcterms:W3CDTF">2010-07-15T10:37:00Z</dcterms:modified>
</cp:coreProperties>
</file>